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088736576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sdtEndPr>
      <w:sdtContent>
        <w:p w14:paraId="7255604E" w14:textId="138D3189" w:rsidR="00F95FE5" w:rsidRDefault="006213E0">
          <w:r w:rsidRPr="006213E0">
            <w:rPr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717D0246" wp14:editId="1AB9E45F">
                    <wp:simplePos x="0" y="0"/>
                    <wp:positionH relativeFrom="column">
                      <wp:posOffset>-561975</wp:posOffset>
                    </wp:positionH>
                    <wp:positionV relativeFrom="paragraph">
                      <wp:posOffset>-457200</wp:posOffset>
                    </wp:positionV>
                    <wp:extent cx="200025" cy="9086850"/>
                    <wp:effectExtent l="0" t="0" r="9525" b="0"/>
                    <wp:wrapNone/>
                    <wp:docPr id="115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9086850"/>
                            </a:xfrm>
                            <a:prstGeom prst="rect">
                              <a:avLst/>
                            </a:prstGeom>
                            <a:solidFill>
                              <a:srgbClr val="E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88B3ED9" id="Rectangle 3" o:spid="_x0000_s1026" style="position:absolute;margin-left:-44.25pt;margin-top:-36pt;width:15.75pt;height:71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" fillcolor="#e20000" stroked="f" strokeweight="2pt"/>
                </w:pict>
              </mc:Fallback>
            </mc:AlternateContent>
          </w:r>
        </w:p>
        <w:p w14:paraId="79DA301B" w14:textId="2AB1FEA8" w:rsidR="00F95FE5" w:rsidRDefault="00852F3E">
          <w:pPr>
            <w:rPr>
              <w:rFonts w:ascii="Times New Roman" w:eastAsia="Times New Roman" w:hAnsi="Times New Roman" w:cs="Times New Roman"/>
              <w:b/>
              <w:sz w:val="44"/>
              <w:szCs w:val="44"/>
              <w:u w:val="single"/>
            </w:rPr>
          </w:pPr>
          <w:r>
            <w:rPr>
              <w:rFonts w:ascii="Times New Roman" w:eastAsia="Times New Roman" w:hAnsi="Times New Roman" w:cs="Times New Roman"/>
              <w:b/>
              <w:noProof/>
              <w:sz w:val="44"/>
              <w:szCs w:val="44"/>
              <w:u w:val="single"/>
            </w:rPr>
            <w:drawing>
              <wp:anchor distT="0" distB="0" distL="114300" distR="114300" simplePos="0" relativeHeight="251666944" behindDoc="0" locked="0" layoutInCell="1" allowOverlap="1" wp14:anchorId="46FE1186" wp14:editId="5A472EFA">
                <wp:simplePos x="0" y="0"/>
                <wp:positionH relativeFrom="margin">
                  <wp:posOffset>-142875</wp:posOffset>
                </wp:positionH>
                <wp:positionV relativeFrom="margin">
                  <wp:posOffset>1609725</wp:posOffset>
                </wp:positionV>
                <wp:extent cx="6569710" cy="4343400"/>
                <wp:effectExtent l="0" t="0" r="2540" b="0"/>
                <wp:wrapSquare wrapText="bothSides"/>
                <wp:docPr id="305553732" name="Picture 4" descr="A red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5553732" name="Picture 4" descr="A red and black logo&#10;&#10;Description automatically generated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9710" cy="434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95FE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07646F70" wp14:editId="3313DDC6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915035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  <w:alias w:val="Publish Date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73CAE11" w14:textId="1EFA77B3" w:rsidR="00F95FE5" w:rsidRDefault="006213E0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7646F7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26" type="#_x0000_t202" style="position:absolute;margin-left:0;margin-top:0;width:288.25pt;height:287.5pt;z-index:251664896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  <w:alias w:val="Publish Date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73CAE11" w14:textId="1EFA77B3" w:rsidR="00F95FE5" w:rsidRDefault="006213E0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F95FE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C2FD6B7" wp14:editId="724CDF87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A8BE4D" w14:textId="228DBE8D" w:rsidR="00F95FE5" w:rsidRDefault="00F95FE5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1C2FD6B7" id="Text Box 22" o:spid="_x0000_s1027" type="#_x0000_t202" style="position:absolute;margin-left:0;margin-top:0;width:453pt;height:51.4pt;z-index:251661824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" filled="f" stroked="f" strokeweight=".5pt">
                    <v:textbox inset="0,0,0,0">
                      <w:txbxContent>
                        <w:p w14:paraId="17A8BE4D" w14:textId="228DBE8D" w:rsidR="00F95FE5" w:rsidRDefault="00F95FE5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F95FE5">
            <w:rPr>
              <w:rFonts w:ascii="Times New Roman" w:eastAsia="Times New Roman" w:hAnsi="Times New Roman" w:cs="Times New Roman"/>
              <w:b/>
              <w:sz w:val="44"/>
              <w:szCs w:val="44"/>
              <w:u w:val="single"/>
            </w:rPr>
            <w:br w:type="page"/>
          </w:r>
        </w:p>
      </w:sdtContent>
    </w:sdt>
    <w:p w14:paraId="011D3EC1" w14:textId="1D7703D1" w:rsidR="00241715" w:rsidRPr="00241715" w:rsidRDefault="00241715" w:rsidP="00241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241715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lastRenderedPageBreak/>
        <w:t>DECORATIVE CONCRETE</w:t>
      </w:r>
    </w:p>
    <w:p w14:paraId="59FD255D" w14:textId="77777777" w:rsidR="00241715" w:rsidRPr="00241715" w:rsidRDefault="00241715" w:rsidP="00241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14:paraId="5F8F43EA" w14:textId="77777777" w:rsidR="00241715" w:rsidRPr="00241715" w:rsidRDefault="00241715" w:rsidP="00241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1715">
        <w:rPr>
          <w:rFonts w:ascii="Times New Roman" w:eastAsia="Times New Roman" w:hAnsi="Times New Roman" w:cs="Times New Roman"/>
          <w:b/>
          <w:sz w:val="28"/>
          <w:szCs w:val="28"/>
        </w:rPr>
        <w:t>FREQUENTLY ASKED QUESTIONS</w:t>
      </w:r>
    </w:p>
    <w:p w14:paraId="162D593A" w14:textId="77777777" w:rsidR="00241715" w:rsidRPr="00241715" w:rsidRDefault="00241715" w:rsidP="00241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C4CB27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HOW MUCH EXTRA WILL IT COST?</w:t>
      </w:r>
    </w:p>
    <w:p w14:paraId="6CB28323" w14:textId="7AC48689" w:rsidR="00241715" w:rsidRPr="00241715" w:rsidRDefault="00241715" w:rsidP="002417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Decorative concrete costs approximately $</w:t>
      </w:r>
      <w:r w:rsidR="006B008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.00 to $</w:t>
      </w:r>
      <w:r w:rsidR="006B0083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.00 per square foot more than regular concrete depending on the square footage of the project.</w:t>
      </w:r>
    </w:p>
    <w:p w14:paraId="175DCC1B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6BDAFD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HOW LONG WILL IT LAST?</w:t>
      </w:r>
    </w:p>
    <w:p w14:paraId="38BCD1B6" w14:textId="77777777" w:rsidR="00241715" w:rsidRPr="00241715" w:rsidRDefault="00241715" w:rsidP="002417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Decorative concrete lasts just as long as regular concrete, 25 years or more. Decorative concrete will need to be sealed every 3-5 years </w:t>
      </w:r>
      <w:proofErr w:type="gramStart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in order to</w:t>
      </w:r>
      <w:proofErr w:type="gramEnd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 maintain gloss.</w:t>
      </w:r>
    </w:p>
    <w:p w14:paraId="3EC5F6A1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934B37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WHY DO YOU CHOOSE TWO COLORS?</w:t>
      </w:r>
    </w:p>
    <w:p w14:paraId="6CB956D1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One color is the “base” </w:t>
      </w:r>
      <w:proofErr w:type="gramStart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color</w:t>
      </w:r>
      <w:proofErr w:type="gramEnd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 and the other color is there for color variation.</w:t>
      </w:r>
    </w:p>
    <w:p w14:paraId="1D4487F7" w14:textId="77777777" w:rsidR="00241715" w:rsidRPr="00241715" w:rsidRDefault="00241715" w:rsidP="002417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Just like natural stone and brick have variations, decorative concrete has color variations to make it look closer to the stone or brick which it resembles. </w:t>
      </w:r>
    </w:p>
    <w:p w14:paraId="6920C1E8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BBBD72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HOW IS THE WORK DONE?</w:t>
      </w:r>
    </w:p>
    <w:p w14:paraId="455F81ED" w14:textId="77777777" w:rsidR="00241715" w:rsidRPr="00241715" w:rsidRDefault="00241715" w:rsidP="002417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If you would like to see how this work is done, we have a video in the main office.</w:t>
      </w:r>
    </w:p>
    <w:p w14:paraId="7C082DD2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D2D17D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WHAT TYPES OF APPLICATIONS CAN IT BE USED FOR?</w:t>
      </w:r>
    </w:p>
    <w:p w14:paraId="12BBA086" w14:textId="77777777" w:rsidR="00241715" w:rsidRPr="00241715" w:rsidRDefault="00241715" w:rsidP="002417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Decorative concrete can be used almost anywhere. Many people use decorative concrete for patios, driveways, around pools, for steps, stoops, and sidewalks. Nearly any surface can utilize decorative concrete.</w:t>
      </w:r>
    </w:p>
    <w:p w14:paraId="4309EEAD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162CF3" w14:textId="77777777" w:rsidR="00241715" w:rsidRPr="00241715" w:rsidRDefault="00241715" w:rsidP="00241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WHAT MAY I USE TO REMOVE SNOW AND ICE?</w:t>
      </w:r>
    </w:p>
    <w:p w14:paraId="40C758C5" w14:textId="653B0810" w:rsidR="00241715" w:rsidRPr="00241715" w:rsidRDefault="00241715" w:rsidP="00241715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Unfortunately</w:t>
      </w:r>
      <w:proofErr w:type="gramEnd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 any chemical that will melt snow and ice </w:t>
      </w:r>
      <w:r w:rsidR="006B0083" w:rsidRPr="00241715">
        <w:rPr>
          <w:rFonts w:ascii="Times New Roman" w:eastAsia="Times New Roman" w:hAnsi="Times New Roman" w:cs="Times New Roman"/>
          <w:b/>
          <w:sz w:val="24"/>
          <w:szCs w:val="24"/>
        </w:rPr>
        <w:t>creates</w:t>
      </w:r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 another freeze thaw cycle for concrete which is the worst condition for your concrete of any type. Our recommendation is to simply shovel or plow your concrete immediately after a snowfall before any traffic compacts the snow, making it harder to remove. </w:t>
      </w:r>
      <w:proofErr w:type="gramStart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>In the event that</w:t>
      </w:r>
      <w:proofErr w:type="gramEnd"/>
      <w:r w:rsidRPr="00241715">
        <w:rPr>
          <w:rFonts w:ascii="Times New Roman" w:eastAsia="Times New Roman" w:hAnsi="Times New Roman" w:cs="Times New Roman"/>
          <w:b/>
          <w:sz w:val="24"/>
          <w:szCs w:val="24"/>
        </w:rPr>
        <w:t xml:space="preserve"> you are forced to use any kind of deicer it would be best if you cleaned the melted snow off as soon as possible before it has a chance to freeze again.</w:t>
      </w:r>
    </w:p>
    <w:p w14:paraId="3AA54606" w14:textId="77777777" w:rsidR="00FA5DBD" w:rsidRDefault="000F07B4" w:rsidP="000F07B4">
      <w:pPr>
        <w:jc w:val="center"/>
      </w:pPr>
      <w:r>
        <w:rPr>
          <w:noProof/>
        </w:rPr>
        <w:lastRenderedPageBreak/>
        <w:drawing>
          <wp:inline distT="0" distB="0" distL="0" distR="0" wp14:anchorId="484A9B3E" wp14:editId="71327515">
            <wp:extent cx="57150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5og-L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2074" w14:textId="77777777" w:rsidR="000F07B4" w:rsidRDefault="000F07B4" w:rsidP="000F07B4">
      <w:pPr>
        <w:jc w:val="center"/>
        <w:rPr>
          <w:b/>
          <w:sz w:val="24"/>
        </w:rPr>
      </w:pPr>
      <w:r w:rsidRPr="000F07B4">
        <w:rPr>
          <w:b/>
          <w:sz w:val="24"/>
        </w:rPr>
        <w:t>Seamless Old Granite Cleft Stone</w:t>
      </w:r>
    </w:p>
    <w:p w14:paraId="41F5FEE5" w14:textId="77777777" w:rsidR="000F07B4" w:rsidRDefault="000F07B4" w:rsidP="000F07B4">
      <w:pPr>
        <w:jc w:val="center"/>
        <w:rPr>
          <w:b/>
          <w:sz w:val="24"/>
        </w:rPr>
      </w:pPr>
    </w:p>
    <w:p w14:paraId="154081AB" w14:textId="77777777" w:rsidR="000F07B4" w:rsidRDefault="000F07B4" w:rsidP="000F07B4">
      <w:pPr>
        <w:jc w:val="center"/>
        <w:rPr>
          <w:b/>
          <w:sz w:val="24"/>
        </w:rPr>
      </w:pPr>
    </w:p>
    <w:p w14:paraId="66BB34DE" w14:textId="77777777" w:rsidR="000F07B4" w:rsidRDefault="000F07B4" w:rsidP="00B276F1">
      <w:pPr>
        <w:rPr>
          <w:b/>
          <w:sz w:val="24"/>
        </w:rPr>
      </w:pPr>
    </w:p>
    <w:p w14:paraId="36E807E2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7C2A57C" wp14:editId="41534D74">
            <wp:extent cx="5715000" cy="571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5rs-LARG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3DC4" w14:textId="77777777" w:rsidR="000F07B4" w:rsidRDefault="000F07B4" w:rsidP="00B276F1">
      <w:pPr>
        <w:jc w:val="center"/>
        <w:rPr>
          <w:b/>
          <w:sz w:val="24"/>
        </w:rPr>
      </w:pPr>
      <w:r>
        <w:rPr>
          <w:b/>
          <w:sz w:val="24"/>
        </w:rPr>
        <w:t>Seamless Roman Slate</w:t>
      </w:r>
    </w:p>
    <w:p w14:paraId="0BE59226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3CF38F4" wp14:editId="2FC8AC01">
            <wp:extent cx="571500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5is-LARG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7EB8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Seamless Italian Slate</w:t>
      </w:r>
    </w:p>
    <w:p w14:paraId="701E142F" w14:textId="77777777" w:rsidR="000F07B4" w:rsidRDefault="000F07B4" w:rsidP="000F07B4">
      <w:pPr>
        <w:jc w:val="center"/>
        <w:rPr>
          <w:b/>
          <w:sz w:val="24"/>
        </w:rPr>
      </w:pPr>
    </w:p>
    <w:p w14:paraId="4CF949E2" w14:textId="77777777" w:rsidR="000F07B4" w:rsidRDefault="000F07B4" w:rsidP="000F07B4">
      <w:pPr>
        <w:jc w:val="center"/>
        <w:rPr>
          <w:b/>
          <w:sz w:val="24"/>
        </w:rPr>
      </w:pPr>
    </w:p>
    <w:p w14:paraId="12943D65" w14:textId="77777777" w:rsidR="000F07B4" w:rsidRDefault="000F07B4" w:rsidP="00B276F1">
      <w:pPr>
        <w:rPr>
          <w:b/>
          <w:sz w:val="24"/>
        </w:rPr>
      </w:pPr>
    </w:p>
    <w:p w14:paraId="5C03FA72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407B6127" wp14:editId="584AF73F">
            <wp:extent cx="5715000" cy="571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5be-LARG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CE71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Seamless Belgium Slate</w:t>
      </w:r>
    </w:p>
    <w:p w14:paraId="1D1B9587" w14:textId="77777777" w:rsidR="000F07B4" w:rsidRDefault="000F07B4" w:rsidP="000F07B4">
      <w:pPr>
        <w:jc w:val="center"/>
        <w:rPr>
          <w:b/>
          <w:sz w:val="24"/>
        </w:rPr>
      </w:pPr>
    </w:p>
    <w:p w14:paraId="464412AA" w14:textId="77777777" w:rsidR="000F07B4" w:rsidRDefault="000F07B4" w:rsidP="00B276F1">
      <w:pPr>
        <w:rPr>
          <w:b/>
          <w:sz w:val="24"/>
        </w:rPr>
      </w:pPr>
    </w:p>
    <w:p w14:paraId="3C8CED8F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4EFC232C" wp14:editId="308DC1BD">
            <wp:extent cx="5715000" cy="571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9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4CB6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Seamless Sandstone Light</w:t>
      </w:r>
    </w:p>
    <w:p w14:paraId="72C599B6" w14:textId="77777777" w:rsidR="000F07B4" w:rsidRDefault="000F07B4" w:rsidP="000F07B4">
      <w:pPr>
        <w:jc w:val="center"/>
        <w:rPr>
          <w:b/>
          <w:sz w:val="24"/>
        </w:rPr>
      </w:pPr>
    </w:p>
    <w:p w14:paraId="21A6D2C8" w14:textId="77777777" w:rsidR="000F07B4" w:rsidRDefault="000F07B4" w:rsidP="000F07B4">
      <w:pPr>
        <w:jc w:val="center"/>
        <w:rPr>
          <w:b/>
          <w:sz w:val="24"/>
        </w:rPr>
      </w:pPr>
    </w:p>
    <w:p w14:paraId="2E592B4F" w14:textId="77777777" w:rsidR="00FC7C94" w:rsidRDefault="00FC7C94">
      <w:pPr>
        <w:rPr>
          <w:b/>
          <w:sz w:val="24"/>
        </w:rPr>
      </w:pPr>
    </w:p>
    <w:p w14:paraId="68A3EEEE" w14:textId="77777777" w:rsidR="00F61A05" w:rsidRPr="00D470EB" w:rsidRDefault="00F61A05" w:rsidP="00FC7C94">
      <w:pPr>
        <w:jc w:val="center"/>
        <w:rPr>
          <w:b/>
          <w:sz w:val="4"/>
          <w:szCs w:val="4"/>
        </w:rPr>
      </w:pPr>
    </w:p>
    <w:p w14:paraId="2DDF49B2" w14:textId="26C4D81F" w:rsidR="00FC7C94" w:rsidRDefault="00F61A05" w:rsidP="00FC7C94">
      <w:pPr>
        <w:jc w:val="center"/>
        <w:rPr>
          <w:b/>
          <w:sz w:val="24"/>
        </w:rPr>
      </w:pPr>
      <w:r>
        <w:rPr>
          <w:b/>
          <w:sz w:val="24"/>
        </w:rPr>
        <w:t>Travertine Coarse</w:t>
      </w:r>
    </w:p>
    <w:p w14:paraId="4A52A51D" w14:textId="1EEABCC9" w:rsidR="00FC7C94" w:rsidRDefault="00FC7C94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50A922CE" wp14:editId="4A44298D">
            <wp:simplePos x="914400" y="1895475"/>
            <wp:positionH relativeFrom="margin">
              <wp:align>center</wp:align>
            </wp:positionH>
            <wp:positionV relativeFrom="margin">
              <wp:align>top</wp:align>
            </wp:positionV>
            <wp:extent cx="5715000" cy="5715000"/>
            <wp:effectExtent l="0" t="0" r="0" b="0"/>
            <wp:wrapSquare wrapText="bothSides"/>
            <wp:docPr id="405133218" name="Picture 2" descr="A close-up of a ston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33218" name="Picture 2" descr="A close-up of a ston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D8B">
        <w:rPr>
          <w:b/>
          <w:sz w:val="24"/>
        </w:rPr>
        <w:br w:type="page"/>
      </w:r>
    </w:p>
    <w:p w14:paraId="12980298" w14:textId="25A4F02B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1BCDECF2" wp14:editId="4607C7EC">
            <wp:extent cx="5715000" cy="571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400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46F9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Large Ashlar New England Slate</w:t>
      </w:r>
    </w:p>
    <w:p w14:paraId="0EB7C2C9" w14:textId="77777777" w:rsidR="000F07B4" w:rsidRDefault="000F07B4" w:rsidP="000F07B4">
      <w:pPr>
        <w:jc w:val="center"/>
        <w:rPr>
          <w:b/>
          <w:sz w:val="24"/>
        </w:rPr>
      </w:pPr>
    </w:p>
    <w:p w14:paraId="3AB8441B" w14:textId="77777777" w:rsidR="000F07B4" w:rsidRDefault="000F07B4" w:rsidP="000F07B4">
      <w:pPr>
        <w:jc w:val="center"/>
        <w:rPr>
          <w:b/>
          <w:sz w:val="24"/>
        </w:rPr>
      </w:pPr>
    </w:p>
    <w:p w14:paraId="4A19844B" w14:textId="77777777" w:rsidR="000F07B4" w:rsidRDefault="000F07B4" w:rsidP="00B276F1">
      <w:pPr>
        <w:rPr>
          <w:b/>
          <w:sz w:val="24"/>
        </w:rPr>
      </w:pPr>
    </w:p>
    <w:p w14:paraId="4FF50BD5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38D7191" wp14:editId="544A906E">
            <wp:extent cx="5724525" cy="67085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900-Result-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13" cy="67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DB60" w14:textId="77777777" w:rsidR="000F07B4" w:rsidRDefault="000F07B4" w:rsidP="00B276F1">
      <w:pPr>
        <w:jc w:val="center"/>
        <w:rPr>
          <w:b/>
          <w:sz w:val="24"/>
        </w:rPr>
      </w:pPr>
      <w:r>
        <w:rPr>
          <w:b/>
          <w:sz w:val="24"/>
        </w:rPr>
        <w:t>English Ashlar</w:t>
      </w:r>
    </w:p>
    <w:p w14:paraId="0893A20F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4B93B41C" wp14:editId="3F699065">
            <wp:extent cx="5715000" cy="571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100_3.jpg"/>
                    <pic:cNvPicPr/>
                  </pic:nvPicPr>
                  <pic:blipFill>
                    <a:blip r:embed="rId1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C50F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Old Cobblestone</w:t>
      </w:r>
    </w:p>
    <w:p w14:paraId="3EE09F59" w14:textId="77777777" w:rsidR="000F07B4" w:rsidRDefault="000F07B4" w:rsidP="000F07B4">
      <w:pPr>
        <w:jc w:val="center"/>
        <w:rPr>
          <w:b/>
          <w:sz w:val="24"/>
        </w:rPr>
      </w:pPr>
    </w:p>
    <w:p w14:paraId="4A4DFD70" w14:textId="77777777" w:rsidR="000F07B4" w:rsidRDefault="000F07B4" w:rsidP="000F07B4">
      <w:pPr>
        <w:jc w:val="center"/>
        <w:rPr>
          <w:b/>
          <w:sz w:val="24"/>
        </w:rPr>
      </w:pPr>
    </w:p>
    <w:p w14:paraId="2D007EF1" w14:textId="77777777" w:rsidR="000F07B4" w:rsidRDefault="000F07B4" w:rsidP="00B276F1">
      <w:pPr>
        <w:rPr>
          <w:b/>
          <w:sz w:val="24"/>
        </w:rPr>
      </w:pPr>
    </w:p>
    <w:p w14:paraId="0712A172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29A614F3" wp14:editId="637E7755">
            <wp:extent cx="5715000" cy="5715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200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473C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Herringbone Old Cobblestone</w:t>
      </w:r>
    </w:p>
    <w:p w14:paraId="4E61CB2C" w14:textId="77777777" w:rsidR="000F07B4" w:rsidRDefault="000F07B4" w:rsidP="000F07B4">
      <w:pPr>
        <w:jc w:val="center"/>
        <w:rPr>
          <w:b/>
          <w:sz w:val="24"/>
        </w:rPr>
      </w:pPr>
    </w:p>
    <w:p w14:paraId="18BC32ED" w14:textId="77777777" w:rsidR="000F07B4" w:rsidRDefault="000F07B4" w:rsidP="000F07B4">
      <w:pPr>
        <w:jc w:val="center"/>
        <w:rPr>
          <w:b/>
          <w:sz w:val="24"/>
        </w:rPr>
      </w:pPr>
    </w:p>
    <w:p w14:paraId="06FA5CB5" w14:textId="77777777" w:rsidR="000F07B4" w:rsidRDefault="000F07B4" w:rsidP="00B276F1">
      <w:pPr>
        <w:rPr>
          <w:b/>
          <w:sz w:val="24"/>
        </w:rPr>
      </w:pPr>
    </w:p>
    <w:p w14:paraId="4DC33E7B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05B4D58B" wp14:editId="0570EAED">
            <wp:extent cx="5715000" cy="5715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30_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CD66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Random Sandstone Hammered Edge Stone</w:t>
      </w:r>
    </w:p>
    <w:p w14:paraId="0F149E4B" w14:textId="77777777" w:rsidR="000F07B4" w:rsidRDefault="000F07B4" w:rsidP="000F07B4">
      <w:pPr>
        <w:jc w:val="center"/>
        <w:rPr>
          <w:b/>
          <w:sz w:val="24"/>
        </w:rPr>
      </w:pPr>
    </w:p>
    <w:p w14:paraId="25096DBA" w14:textId="77777777" w:rsidR="000F07B4" w:rsidRDefault="000F07B4" w:rsidP="000F07B4">
      <w:pPr>
        <w:jc w:val="center"/>
        <w:rPr>
          <w:b/>
          <w:sz w:val="24"/>
        </w:rPr>
      </w:pPr>
    </w:p>
    <w:p w14:paraId="75C3412C" w14:textId="77777777" w:rsidR="000F07B4" w:rsidRDefault="000F07B4" w:rsidP="00B276F1">
      <w:pPr>
        <w:rPr>
          <w:b/>
          <w:sz w:val="24"/>
        </w:rPr>
      </w:pPr>
    </w:p>
    <w:p w14:paraId="5EA8358F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57F126C4" wp14:editId="59690E89">
            <wp:extent cx="5715000" cy="571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300_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A376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Arizona Flagstone</w:t>
      </w:r>
    </w:p>
    <w:p w14:paraId="1D5AD104" w14:textId="77777777" w:rsidR="000F07B4" w:rsidRDefault="000F07B4" w:rsidP="000F07B4">
      <w:pPr>
        <w:jc w:val="center"/>
        <w:rPr>
          <w:b/>
          <w:sz w:val="24"/>
        </w:rPr>
      </w:pPr>
    </w:p>
    <w:p w14:paraId="401156B4" w14:textId="77777777" w:rsidR="000F07B4" w:rsidRDefault="000F07B4" w:rsidP="000F07B4">
      <w:pPr>
        <w:jc w:val="center"/>
        <w:rPr>
          <w:b/>
          <w:sz w:val="24"/>
        </w:rPr>
      </w:pPr>
    </w:p>
    <w:p w14:paraId="7437FF78" w14:textId="77777777" w:rsidR="000F07B4" w:rsidRDefault="000F07B4" w:rsidP="00B276F1">
      <w:pPr>
        <w:rPr>
          <w:b/>
          <w:sz w:val="24"/>
        </w:rPr>
      </w:pPr>
    </w:p>
    <w:p w14:paraId="235094C2" w14:textId="77777777" w:rsidR="000F07B4" w:rsidRDefault="00B5400A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2E5F75BD" wp14:editId="1F349094">
            <wp:extent cx="3100137" cy="196342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ed-concrete-patterns-1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222" cy="19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9B2F" w14:textId="77777777" w:rsidR="00B5400A" w:rsidRDefault="00B5400A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3E9B4B18" wp14:editId="669C9C93">
            <wp:extent cx="2400300" cy="24669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6b_topz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4991" w14:textId="58AF06CB" w:rsidR="00B5400A" w:rsidRDefault="00B5400A" w:rsidP="00B5400A">
      <w:pPr>
        <w:jc w:val="center"/>
        <w:rPr>
          <w:b/>
          <w:sz w:val="24"/>
        </w:rPr>
      </w:pPr>
    </w:p>
    <w:p w14:paraId="2948244E" w14:textId="77777777" w:rsidR="000F07B4" w:rsidRDefault="000F07B4" w:rsidP="000F07B4">
      <w:pPr>
        <w:jc w:val="center"/>
        <w:rPr>
          <w:b/>
          <w:sz w:val="24"/>
        </w:rPr>
      </w:pPr>
      <w:r>
        <w:rPr>
          <w:b/>
          <w:sz w:val="24"/>
        </w:rPr>
        <w:t>Random Interlocking Cobblestone</w:t>
      </w:r>
    </w:p>
    <w:p w14:paraId="4FA59C00" w14:textId="77777777" w:rsidR="000F07B4" w:rsidRDefault="005A0C15" w:rsidP="00E0026E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359B29F" wp14:editId="13263E21">
            <wp:extent cx="5715000" cy="571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110_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99C6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sz w:val="24"/>
        </w:rPr>
        <w:t>Boardwalk Wood Plank 12” x 6’</w:t>
      </w:r>
    </w:p>
    <w:p w14:paraId="0B3DF861" w14:textId="77777777" w:rsidR="005A0C15" w:rsidRDefault="005A0C15" w:rsidP="000F07B4">
      <w:pPr>
        <w:jc w:val="center"/>
        <w:rPr>
          <w:b/>
          <w:sz w:val="24"/>
        </w:rPr>
      </w:pPr>
    </w:p>
    <w:p w14:paraId="636E6499" w14:textId="77777777" w:rsidR="005A0C15" w:rsidRDefault="005A0C15" w:rsidP="000F07B4">
      <w:pPr>
        <w:jc w:val="center"/>
        <w:rPr>
          <w:b/>
          <w:sz w:val="24"/>
        </w:rPr>
      </w:pPr>
    </w:p>
    <w:p w14:paraId="1D1626BD" w14:textId="77777777" w:rsidR="005A0C15" w:rsidRDefault="005A0C15" w:rsidP="00B276F1">
      <w:pPr>
        <w:rPr>
          <w:b/>
          <w:sz w:val="24"/>
        </w:rPr>
      </w:pPr>
    </w:p>
    <w:p w14:paraId="75D8DC60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D2A2C97" wp14:editId="68E52E0F">
            <wp:extent cx="5943600" cy="54381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170_600.jpg"/>
                    <pic:cNvPicPr/>
                  </pic:nvPicPr>
                  <pic:blipFill>
                    <a:blip r:embed="rId2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462A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sz w:val="24"/>
        </w:rPr>
        <w:t>Random Boardwalk 6” Wood Plank</w:t>
      </w:r>
    </w:p>
    <w:p w14:paraId="490F7354" w14:textId="77777777" w:rsidR="005A0C15" w:rsidRDefault="005A0C15" w:rsidP="000F07B4">
      <w:pPr>
        <w:jc w:val="center"/>
        <w:rPr>
          <w:b/>
          <w:sz w:val="24"/>
        </w:rPr>
      </w:pPr>
    </w:p>
    <w:p w14:paraId="70C82E96" w14:textId="77777777" w:rsidR="005A0C15" w:rsidRDefault="005A0C15" w:rsidP="000F07B4">
      <w:pPr>
        <w:jc w:val="center"/>
        <w:rPr>
          <w:b/>
          <w:sz w:val="24"/>
        </w:rPr>
      </w:pPr>
    </w:p>
    <w:p w14:paraId="4AB01EDC" w14:textId="77777777" w:rsidR="005A0C15" w:rsidRDefault="005A0C15" w:rsidP="000F07B4">
      <w:pPr>
        <w:jc w:val="center"/>
        <w:rPr>
          <w:b/>
          <w:sz w:val="24"/>
        </w:rPr>
      </w:pPr>
    </w:p>
    <w:p w14:paraId="619CCD30" w14:textId="77777777" w:rsidR="005A0C15" w:rsidRDefault="005A0C15" w:rsidP="00B276F1">
      <w:pPr>
        <w:rPr>
          <w:b/>
          <w:sz w:val="24"/>
        </w:rPr>
      </w:pPr>
    </w:p>
    <w:p w14:paraId="5778A086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4F0BCAB" wp14:editId="1282BFF8">
            <wp:extent cx="5943600" cy="54140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fCoMi_TrSh_01272012_06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18B5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sz w:val="24"/>
        </w:rPr>
        <w:t>Gilpin’s Falls Bridge Plank</w:t>
      </w:r>
    </w:p>
    <w:p w14:paraId="76C7C466" w14:textId="77777777" w:rsidR="005A0C15" w:rsidRDefault="005A0C15" w:rsidP="000F07B4">
      <w:pPr>
        <w:jc w:val="center"/>
        <w:rPr>
          <w:b/>
          <w:sz w:val="24"/>
        </w:rPr>
      </w:pPr>
    </w:p>
    <w:p w14:paraId="68C6656D" w14:textId="77777777" w:rsidR="005A0C15" w:rsidRDefault="005A0C15" w:rsidP="000F07B4">
      <w:pPr>
        <w:jc w:val="center"/>
        <w:rPr>
          <w:b/>
          <w:sz w:val="24"/>
        </w:rPr>
      </w:pPr>
    </w:p>
    <w:p w14:paraId="1E2E07DA" w14:textId="77777777" w:rsidR="005A0C15" w:rsidRDefault="005A0C15" w:rsidP="000F07B4">
      <w:pPr>
        <w:jc w:val="center"/>
        <w:rPr>
          <w:b/>
          <w:sz w:val="24"/>
        </w:rPr>
      </w:pPr>
    </w:p>
    <w:p w14:paraId="66EFF655" w14:textId="77777777" w:rsidR="005A0C15" w:rsidRDefault="005A0C15" w:rsidP="00B276F1">
      <w:pPr>
        <w:rPr>
          <w:b/>
          <w:sz w:val="24"/>
        </w:rPr>
      </w:pPr>
    </w:p>
    <w:p w14:paraId="1ECA074D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3D0B4A63" wp14:editId="753181C4">
            <wp:extent cx="4419600" cy="260019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800_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63" cy="260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E871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sz w:val="24"/>
        </w:rPr>
        <w:t xml:space="preserve">Double Soldier Course Band </w:t>
      </w:r>
    </w:p>
    <w:p w14:paraId="1D901E3B" w14:textId="77777777" w:rsidR="005A0C15" w:rsidRDefault="005A0C15" w:rsidP="000F07B4">
      <w:pPr>
        <w:jc w:val="center"/>
        <w:rPr>
          <w:b/>
          <w:sz w:val="24"/>
        </w:rPr>
      </w:pPr>
    </w:p>
    <w:p w14:paraId="3CE4757B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074C3930" wp14:editId="123A9904">
            <wp:extent cx="4114800" cy="411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00_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C46E" w14:textId="77777777" w:rsidR="005A0C15" w:rsidRDefault="005A0C15" w:rsidP="000F07B4">
      <w:pPr>
        <w:jc w:val="center"/>
        <w:rPr>
          <w:b/>
          <w:sz w:val="24"/>
        </w:rPr>
      </w:pPr>
      <w:r>
        <w:rPr>
          <w:b/>
          <w:sz w:val="24"/>
        </w:rPr>
        <w:t>12” x 12” Belgium Slate Tile Band</w:t>
      </w:r>
    </w:p>
    <w:p w14:paraId="5E2B7425" w14:textId="494E38F1" w:rsidR="005A0C15" w:rsidRDefault="005A0C15" w:rsidP="000F07B4">
      <w:pPr>
        <w:jc w:val="center"/>
        <w:rPr>
          <w:b/>
          <w:sz w:val="24"/>
        </w:rPr>
      </w:pPr>
    </w:p>
    <w:sectPr w:rsidR="005A0C15" w:rsidSect="00F95FE5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CA253" w14:textId="77777777" w:rsidR="00493191" w:rsidRDefault="00493191" w:rsidP="00241715">
      <w:pPr>
        <w:spacing w:after="0" w:line="240" w:lineRule="auto"/>
      </w:pPr>
      <w:r>
        <w:separator/>
      </w:r>
    </w:p>
  </w:endnote>
  <w:endnote w:type="continuationSeparator" w:id="0">
    <w:p w14:paraId="7301A77C" w14:textId="77777777" w:rsidR="00493191" w:rsidRDefault="00493191" w:rsidP="00241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1E8EF" w14:textId="77777777" w:rsidR="00B276F1" w:rsidRPr="00B276F1" w:rsidRDefault="00B276F1" w:rsidP="00B276F1">
    <w:pPr>
      <w:pStyle w:val="Footer"/>
      <w:rPr>
        <w:b/>
      </w:rPr>
    </w:pPr>
    <w:r w:rsidRPr="00B276F1">
      <w:rPr>
        <w:b/>
      </w:rPr>
      <w:t>www.buesserconcrete.com</w:t>
    </w:r>
    <w:r w:rsidRPr="00B276F1">
      <w:rPr>
        <w:b/>
      </w:rPr>
      <w:tab/>
      <w:t>www.facebook.com/buesserconcrete</w:t>
    </w:r>
    <w:r w:rsidRPr="00B276F1">
      <w:rPr>
        <w:b/>
      </w:rPr>
      <w:tab/>
      <w:t>sales@buesserconcrete.com</w:t>
    </w:r>
  </w:p>
  <w:p w14:paraId="2391F8F6" w14:textId="77777777" w:rsidR="00241715" w:rsidRDefault="002417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FB45F" w14:textId="77777777" w:rsidR="00493191" w:rsidRDefault="00493191" w:rsidP="00241715">
      <w:pPr>
        <w:spacing w:after="0" w:line="240" w:lineRule="auto"/>
      </w:pPr>
      <w:r>
        <w:separator/>
      </w:r>
    </w:p>
  </w:footnote>
  <w:footnote w:type="continuationSeparator" w:id="0">
    <w:p w14:paraId="717C674B" w14:textId="77777777" w:rsidR="00493191" w:rsidRDefault="00493191" w:rsidP="00241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38AE1" w14:textId="77777777" w:rsidR="00241715" w:rsidRPr="00241715" w:rsidRDefault="00241715" w:rsidP="0024171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1CC419F5" wp14:editId="1DEFA36E">
          <wp:extent cx="2550299" cy="911307"/>
          <wp:effectExtent l="0" t="0" r="2540" b="3175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50299" cy="911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03BFA4" w14:textId="77777777" w:rsidR="00241715" w:rsidRPr="00241715" w:rsidRDefault="00241715" w:rsidP="0024171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0ADBD19F" w14:textId="5FB78271" w:rsidR="00241715" w:rsidRPr="00241715" w:rsidRDefault="00BE5D21" w:rsidP="00241715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hyperlink r:id="rId2" w:history="1">
      <w:r w:rsidR="00DF5219" w:rsidRPr="00B03975">
        <w:rPr>
          <w:rStyle w:val="Hyperlink"/>
          <w:rFonts w:ascii="Times New Roman" w:eastAsia="Times New Roman" w:hAnsi="Times New Roman" w:cs="Times New Roman"/>
          <w:b/>
          <w:sz w:val="24"/>
          <w:szCs w:val="24"/>
        </w:rPr>
        <w:t>www.buesserconcrete.com</w:t>
      </w:r>
    </w:hyperlink>
    <w:r w:rsidR="00DF5219">
      <w:rPr>
        <w:rFonts w:ascii="Times New Roman" w:eastAsia="Times New Roman" w:hAnsi="Times New Roman" w:cs="Times New Roman"/>
        <w:b/>
        <w:sz w:val="24"/>
        <w:szCs w:val="24"/>
      </w:rPr>
      <w:t xml:space="preserve"> </w:t>
    </w:r>
    <w:r w:rsidR="00241715" w:rsidRPr="00241715">
      <w:rPr>
        <w:rFonts w:ascii="Times New Roman" w:eastAsia="Times New Roman" w:hAnsi="Times New Roman" w:cs="Times New Roman"/>
        <w:b/>
        <w:sz w:val="24"/>
        <w:szCs w:val="24"/>
      </w:rPr>
      <w:t xml:space="preserve"> Phone: 715-720-196</w:t>
    </w:r>
    <w:r w:rsidR="00DF45F3">
      <w:rPr>
        <w:rFonts w:ascii="Times New Roman" w:eastAsia="Times New Roman" w:hAnsi="Times New Roman" w:cs="Times New Roman"/>
        <w:b/>
        <w:sz w:val="24"/>
        <w:szCs w:val="24"/>
      </w:rPr>
      <w:t>2</w:t>
    </w:r>
  </w:p>
  <w:p w14:paraId="2E05687A" w14:textId="77777777" w:rsidR="00241715" w:rsidRPr="00241715" w:rsidRDefault="00241715" w:rsidP="002417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7B4"/>
    <w:rsid w:val="000E1FE8"/>
    <w:rsid w:val="000F07B4"/>
    <w:rsid w:val="001746D8"/>
    <w:rsid w:val="00241715"/>
    <w:rsid w:val="00396BDE"/>
    <w:rsid w:val="003E5F53"/>
    <w:rsid w:val="00493191"/>
    <w:rsid w:val="004F7C50"/>
    <w:rsid w:val="005663F8"/>
    <w:rsid w:val="005A0C15"/>
    <w:rsid w:val="006213E0"/>
    <w:rsid w:val="006B0083"/>
    <w:rsid w:val="00811B98"/>
    <w:rsid w:val="00844277"/>
    <w:rsid w:val="00852F3E"/>
    <w:rsid w:val="00B276F1"/>
    <w:rsid w:val="00B5400A"/>
    <w:rsid w:val="00BE5D21"/>
    <w:rsid w:val="00C26CE6"/>
    <w:rsid w:val="00D21D8B"/>
    <w:rsid w:val="00D470EB"/>
    <w:rsid w:val="00DF45F3"/>
    <w:rsid w:val="00DF5219"/>
    <w:rsid w:val="00E0026E"/>
    <w:rsid w:val="00E80354"/>
    <w:rsid w:val="00ED1A57"/>
    <w:rsid w:val="00F61A05"/>
    <w:rsid w:val="00F95FE5"/>
    <w:rsid w:val="00FA5DBD"/>
    <w:rsid w:val="00FC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EE7D3"/>
  <w15:docId w15:val="{FB653F51-A53E-4564-BE94-747E46C1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1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715"/>
  </w:style>
  <w:style w:type="paragraph" w:styleId="Footer">
    <w:name w:val="footer"/>
    <w:basedOn w:val="Normal"/>
    <w:link w:val="FooterChar"/>
    <w:uiPriority w:val="99"/>
    <w:unhideWhenUsed/>
    <w:rsid w:val="00241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715"/>
  </w:style>
  <w:style w:type="character" w:styleId="Hyperlink">
    <w:name w:val="Hyperlink"/>
    <w:basedOn w:val="DefaultParagraphFont"/>
    <w:uiPriority w:val="99"/>
    <w:unhideWhenUsed/>
    <w:rsid w:val="00ED1A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A57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95FE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95FE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2.gif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8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5.gif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uesserconcrete.com" TargetMode="External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Heather Schultz</cp:lastModifiedBy>
  <cp:revision>2</cp:revision>
  <cp:lastPrinted>2024-06-12T21:00:00Z</cp:lastPrinted>
  <dcterms:created xsi:type="dcterms:W3CDTF">2024-06-12T21:30:00Z</dcterms:created>
  <dcterms:modified xsi:type="dcterms:W3CDTF">2024-06-12T21:30:00Z</dcterms:modified>
</cp:coreProperties>
</file>